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ABA56" w14:textId="47C392C5" w:rsidR="00D25D7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9C23B4">
        <w:rPr>
          <w:rFonts w:eastAsiaTheme="minorHAnsi" w:cs="Arial"/>
          <w:b/>
          <w:bCs/>
          <w:sz w:val="20"/>
          <w:szCs w:val="20"/>
          <w:lang w:eastAsia="en-US"/>
        </w:rPr>
        <w:t>4</w:t>
      </w:r>
      <w:r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37206E51" w14:textId="3B88CDC7" w:rsidR="004632A2" w:rsidRDefault="004632A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</w:t>
      </w:r>
      <w:r w:rsidR="00BB3704">
        <w:rPr>
          <w:rFonts w:eastAsiaTheme="minorHAnsi" w:cs="Arial"/>
          <w:b/>
          <w:bCs/>
          <w:sz w:val="20"/>
          <w:szCs w:val="20"/>
          <w:lang w:eastAsia="en-US"/>
        </w:rPr>
        <w:t>C</w:t>
      </w:r>
      <w:r>
        <w:rPr>
          <w:rFonts w:eastAsiaTheme="minorHAnsi" w:cs="Arial"/>
          <w:b/>
          <w:bCs/>
          <w:sz w:val="20"/>
          <w:szCs w:val="20"/>
          <w:lang w:eastAsia="en-US"/>
        </w:rPr>
        <w:t>uando el interesado solicite la limitación de con</w:t>
      </w:r>
      <w:r w:rsidR="001B7643">
        <w:rPr>
          <w:rFonts w:eastAsiaTheme="minorHAnsi" w:cs="Arial"/>
          <w:b/>
          <w:bCs/>
          <w:sz w:val="20"/>
          <w:szCs w:val="20"/>
          <w:lang w:eastAsia="en-US"/>
        </w:rPr>
        <w:t>vocatoria a Mipyme)</w:t>
      </w:r>
    </w:p>
    <w:p w14:paraId="51F46C88" w14:textId="77777777" w:rsidR="001B7643" w:rsidRDefault="001B7643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58BD5487" w14:textId="58B535C8" w:rsidR="005B58A2" w:rsidRDefault="005B58A2" w:rsidP="005B58A2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252091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401AE1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acredite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964EAAE" w14:textId="26F51BDA" w:rsidR="00203F22" w:rsidRPr="00F73891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203565A" w14:textId="77777777" w:rsidR="00D25D77" w:rsidRPr="00492E9F" w:rsidRDefault="00D25D77" w:rsidP="00D25D77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5D3B6A83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3ADD1F2F" w:rsidR="00D25D77" w:rsidRDefault="00D25D77" w:rsidP="00BF301E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8C38C3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791FC9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791FC9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65FD606F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63E6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55EBF631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3F69E8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CB73A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BE770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38FEA45" w:rsidR="00783800" w:rsidRDefault="00783800" w:rsidP="00BF301E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BF301E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77688D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BF301E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BF301E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73181141" w14:textId="77777777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286BBC9F" w:rsidR="00E96738" w:rsidRDefault="003C6CF0">
      <w:pPr>
        <w:spacing w:after="160"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  <w:r>
        <w:rPr>
          <w:rFonts w:eastAsiaTheme="minorHAnsi" w:cs="Arial"/>
          <w:b/>
          <w:bCs/>
          <w:sz w:val="22"/>
          <w:szCs w:val="22"/>
          <w:lang w:eastAsia="en-US"/>
        </w:rPr>
        <w:br w:type="page"/>
      </w:r>
    </w:p>
    <w:p w14:paraId="482FE7EB" w14:textId="77777777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5D1EFFBF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9C23B4">
        <w:rPr>
          <w:rFonts w:eastAsiaTheme="minorHAnsi" w:cs="Arial"/>
          <w:b/>
          <w:bCs/>
          <w:sz w:val="20"/>
          <w:szCs w:val="20"/>
          <w:lang w:eastAsia="en-US"/>
        </w:rPr>
        <w:t>4</w:t>
      </w:r>
      <w:r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20DBCCB0" w14:textId="24E2D0A5" w:rsidR="00191FFB" w:rsidRDefault="00191FFB" w:rsidP="00191FF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BB3704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0BFA8FAE" w14:textId="0E69678B" w:rsidR="00506E24" w:rsidRDefault="00506E24" w:rsidP="000D2B87">
      <w:pPr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872641">
        <w:rPr>
          <w:rFonts w:cs="Arial"/>
          <w:b/>
          <w:bCs/>
          <w:sz w:val="20"/>
          <w:szCs w:val="20"/>
        </w:rPr>
        <w:t xml:space="preserve"> </w:t>
      </w: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3B77B70A" w14:textId="3BE7B4B6" w:rsidR="00991D37" w:rsidRPr="00F73891" w:rsidRDefault="00991D37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jurídica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0F017E">
        <w:rPr>
          <w:rFonts w:eastAsiaTheme="minorHAnsi" w:cs="Arial"/>
          <w:sz w:val="20"/>
          <w:szCs w:val="20"/>
          <w:highlight w:val="lightGray"/>
          <w:lang w:eastAsia="en-US"/>
        </w:rPr>
        <w:t xml:space="preserve">alidad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de Mipyme se </w:t>
      </w:r>
      <w:r w:rsidR="00401AE1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="00682E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0D1E59B9" w14:textId="77777777" w:rsidR="00E96738" w:rsidRPr="00492E9F" w:rsidRDefault="00E96738" w:rsidP="00E96738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7777777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501354C" w14:textId="430C8FF2" w:rsidR="00E96738" w:rsidRDefault="00E96738" w:rsidP="000D2B87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196190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682E67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B80B44">
        <w:rPr>
          <w:rFonts w:eastAsiaTheme="minorHAnsi" w:cs="Arial"/>
          <w:sz w:val="20"/>
          <w:szCs w:val="20"/>
          <w:lang w:eastAsia="en-US"/>
        </w:rPr>
        <w:t xml:space="preserve"> </w:t>
      </w:r>
      <w:r w:rsidR="00B80B44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53FB0AFC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682E67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C818E1" w:rsidRPr="00BE770E">
        <w:rPr>
          <w:rFonts w:cs="Arial"/>
          <w:sz w:val="20"/>
          <w:szCs w:val="20"/>
          <w:highlight w:val="lightGray"/>
        </w:rPr>
        <w:t>_____________</w:t>
      </w:r>
      <w:r w:rsidR="00C818E1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2D36CF9B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C818E1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BE770E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A439DC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D9FEA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BF301E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BF301E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BE770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FF466F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D594C" w14:textId="77777777" w:rsidR="00807BAF" w:rsidRDefault="00807BAF" w:rsidP="000616C1">
      <w:r>
        <w:separator/>
      </w:r>
    </w:p>
  </w:endnote>
  <w:endnote w:type="continuationSeparator" w:id="0">
    <w:p w14:paraId="65738A75" w14:textId="77777777" w:rsidR="00807BAF" w:rsidRDefault="00807BAF" w:rsidP="000616C1">
      <w:r>
        <w:continuationSeparator/>
      </w:r>
    </w:p>
  </w:endnote>
  <w:endnote w:type="continuationNotice" w:id="1">
    <w:p w14:paraId="66C3E20A" w14:textId="77777777" w:rsidR="00807BAF" w:rsidRDefault="00807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4649DBDA" w:rsidR="00457C60" w:rsidRPr="00CF47CB" w:rsidRDefault="00CF47CB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E770E">
            <w:rPr>
              <w:rFonts w:cs="Arial"/>
              <w:color w:val="000000"/>
              <w:sz w:val="16"/>
              <w:szCs w:val="16"/>
            </w:rPr>
            <w:t>CCE-EICP-FM-130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0511B21D" w:rsidR="00457C60" w:rsidRDefault="00252BFD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3E4DA" w14:textId="77777777" w:rsidR="00807BAF" w:rsidRDefault="00807BAF" w:rsidP="000616C1">
      <w:r>
        <w:separator/>
      </w:r>
    </w:p>
  </w:footnote>
  <w:footnote w:type="continuationSeparator" w:id="0">
    <w:p w14:paraId="59258E6D" w14:textId="77777777" w:rsidR="00807BAF" w:rsidRDefault="00807BAF" w:rsidP="000616C1">
      <w:r>
        <w:continuationSeparator/>
      </w:r>
    </w:p>
  </w:footnote>
  <w:footnote w:type="continuationNotice" w:id="1">
    <w:p w14:paraId="7426A9CE" w14:textId="77777777" w:rsidR="00807BAF" w:rsidRDefault="00807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7232DAFC" w:rsidR="00712BA7" w:rsidRPr="00453664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453664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453664">
            <w:rPr>
              <w:rFonts w:cs="Arial"/>
              <w:b/>
              <w:sz w:val="16"/>
              <w:szCs w:val="16"/>
            </w:rPr>
            <w:t>1</w:t>
          </w:r>
          <w:r w:rsidR="009C23B4" w:rsidRPr="00453664">
            <w:rPr>
              <w:rFonts w:cs="Arial"/>
              <w:b/>
              <w:sz w:val="16"/>
              <w:szCs w:val="16"/>
            </w:rPr>
            <w:t>4</w:t>
          </w:r>
          <w:r w:rsidR="006D37FF" w:rsidRPr="00453664">
            <w:rPr>
              <w:rFonts w:cs="Arial"/>
              <w:b/>
              <w:sz w:val="16"/>
              <w:szCs w:val="16"/>
            </w:rPr>
            <w:t xml:space="preserve"> ACREDITACIÓN MIPYME</w:t>
          </w:r>
        </w:p>
        <w:p w14:paraId="5F24EB31" w14:textId="4EE7B6EE" w:rsidR="00712BA7" w:rsidRPr="00453664" w:rsidRDefault="009C23B4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453664">
            <w:rPr>
              <w:rFonts w:cs="Arial"/>
              <w:b/>
              <w:sz w:val="16"/>
              <w:szCs w:val="16"/>
            </w:rPr>
            <w:t xml:space="preserve">CONSULTORÍA DE ESTUDIOS DE INGENIERÍA DE INFRAESTRUCTURA DE </w:t>
          </w:r>
          <w:r w:rsidR="00712BA7" w:rsidRPr="00453664" w:rsidDel="009C23B4">
            <w:rPr>
              <w:rFonts w:cs="Arial"/>
              <w:b/>
              <w:sz w:val="16"/>
              <w:szCs w:val="16"/>
            </w:rPr>
            <w:t>TRANSPORTE</w:t>
          </w:r>
          <w:r w:rsidR="00252BFD">
            <w:rPr>
              <w:rFonts w:cs="Arial"/>
              <w:b/>
              <w:sz w:val="16"/>
              <w:szCs w:val="16"/>
            </w:rPr>
            <w:t xml:space="preserve"> (V2)</w:t>
          </w:r>
        </w:p>
      </w:tc>
    </w:tr>
    <w:tr w:rsidR="00712BA7" w:rsidRPr="00D27475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BE770E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E770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3B2457D4" w:rsidR="00712BA7" w:rsidRPr="00487412" w:rsidRDefault="00487412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E770E">
            <w:rPr>
              <w:rFonts w:cs="Arial"/>
              <w:color w:val="000000"/>
              <w:sz w:val="16"/>
              <w:szCs w:val="16"/>
            </w:rPr>
            <w:t>CCE-EICP-FM-130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453664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53664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453664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53664">
            <w:rPr>
              <w:rFonts w:eastAsia="Arial" w:cs="Arial"/>
              <w:sz w:val="16"/>
              <w:szCs w:val="16"/>
            </w:rPr>
            <w:fldChar w:fldCharType="begin"/>
          </w:r>
          <w:r w:rsidRPr="00453664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453664">
            <w:rPr>
              <w:rFonts w:eastAsia="Arial" w:cs="Arial"/>
              <w:sz w:val="16"/>
              <w:szCs w:val="16"/>
            </w:rPr>
            <w:fldChar w:fldCharType="separate"/>
          </w:r>
          <w:r w:rsidRPr="00453664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453664">
            <w:rPr>
              <w:rFonts w:eastAsia="Arial" w:cs="Arial"/>
              <w:sz w:val="16"/>
              <w:szCs w:val="16"/>
            </w:rPr>
            <w:fldChar w:fldCharType="end"/>
          </w:r>
          <w:r w:rsidRPr="00453664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453664">
            <w:rPr>
              <w:rFonts w:eastAsia="Arial" w:cs="Arial"/>
              <w:sz w:val="16"/>
              <w:szCs w:val="16"/>
            </w:rPr>
            <w:fldChar w:fldCharType="begin"/>
          </w:r>
          <w:r w:rsidRPr="00453664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453664">
            <w:rPr>
              <w:rFonts w:eastAsia="Arial" w:cs="Arial"/>
              <w:sz w:val="16"/>
              <w:szCs w:val="16"/>
            </w:rPr>
            <w:fldChar w:fldCharType="separate"/>
          </w:r>
          <w:r w:rsidRPr="00453664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453664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BE770E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E770E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7FA7899D" w:rsidR="00712BA7" w:rsidRPr="00453664" w:rsidRDefault="00252BFD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A722F6C" w14:textId="0AE0E3D8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616C1"/>
    <w:rsid w:val="000823EB"/>
    <w:rsid w:val="000D2B87"/>
    <w:rsid w:val="000F017E"/>
    <w:rsid w:val="00101F35"/>
    <w:rsid w:val="00110D51"/>
    <w:rsid w:val="00140A25"/>
    <w:rsid w:val="001425C6"/>
    <w:rsid w:val="00181A0F"/>
    <w:rsid w:val="00191FFB"/>
    <w:rsid w:val="00196190"/>
    <w:rsid w:val="001962ED"/>
    <w:rsid w:val="001A5C14"/>
    <w:rsid w:val="001B7643"/>
    <w:rsid w:val="00200042"/>
    <w:rsid w:val="002005FA"/>
    <w:rsid w:val="00203F22"/>
    <w:rsid w:val="002300E6"/>
    <w:rsid w:val="002441B4"/>
    <w:rsid w:val="00252091"/>
    <w:rsid w:val="00252BFD"/>
    <w:rsid w:val="00260C9A"/>
    <w:rsid w:val="00282A44"/>
    <w:rsid w:val="002A06F9"/>
    <w:rsid w:val="002D3F44"/>
    <w:rsid w:val="00333E06"/>
    <w:rsid w:val="003551D8"/>
    <w:rsid w:val="00370261"/>
    <w:rsid w:val="003747B4"/>
    <w:rsid w:val="003B6032"/>
    <w:rsid w:val="003C6CF0"/>
    <w:rsid w:val="003E0A79"/>
    <w:rsid w:val="00401AE1"/>
    <w:rsid w:val="004029A6"/>
    <w:rsid w:val="004252F6"/>
    <w:rsid w:val="00430FF2"/>
    <w:rsid w:val="004328A0"/>
    <w:rsid w:val="00453664"/>
    <w:rsid w:val="00457C60"/>
    <w:rsid w:val="004632A2"/>
    <w:rsid w:val="00487412"/>
    <w:rsid w:val="004A1308"/>
    <w:rsid w:val="004A5997"/>
    <w:rsid w:val="00506E24"/>
    <w:rsid w:val="0051198D"/>
    <w:rsid w:val="00512AF5"/>
    <w:rsid w:val="005621F2"/>
    <w:rsid w:val="00564AC6"/>
    <w:rsid w:val="00580234"/>
    <w:rsid w:val="00594EBE"/>
    <w:rsid w:val="005A3892"/>
    <w:rsid w:val="005B58A2"/>
    <w:rsid w:val="005E7744"/>
    <w:rsid w:val="00682E67"/>
    <w:rsid w:val="00686646"/>
    <w:rsid w:val="006C5199"/>
    <w:rsid w:val="006D37FF"/>
    <w:rsid w:val="006D75AE"/>
    <w:rsid w:val="00712BA7"/>
    <w:rsid w:val="00730B32"/>
    <w:rsid w:val="0074563D"/>
    <w:rsid w:val="0077688D"/>
    <w:rsid w:val="007817C5"/>
    <w:rsid w:val="00783800"/>
    <w:rsid w:val="00791FC9"/>
    <w:rsid w:val="007B04D4"/>
    <w:rsid w:val="007D2FA0"/>
    <w:rsid w:val="007E17A1"/>
    <w:rsid w:val="00807BAF"/>
    <w:rsid w:val="008318D6"/>
    <w:rsid w:val="008323FE"/>
    <w:rsid w:val="0084094C"/>
    <w:rsid w:val="008421AD"/>
    <w:rsid w:val="00884C63"/>
    <w:rsid w:val="008C38C3"/>
    <w:rsid w:val="008D34BA"/>
    <w:rsid w:val="009034AA"/>
    <w:rsid w:val="00905611"/>
    <w:rsid w:val="00933C2C"/>
    <w:rsid w:val="00937BCF"/>
    <w:rsid w:val="00974865"/>
    <w:rsid w:val="00974E14"/>
    <w:rsid w:val="00991D37"/>
    <w:rsid w:val="009C23B4"/>
    <w:rsid w:val="00A15AEC"/>
    <w:rsid w:val="00A305E1"/>
    <w:rsid w:val="00A92182"/>
    <w:rsid w:val="00A94CE6"/>
    <w:rsid w:val="00B32417"/>
    <w:rsid w:val="00B609E1"/>
    <w:rsid w:val="00B62E5C"/>
    <w:rsid w:val="00B700B7"/>
    <w:rsid w:val="00B80B44"/>
    <w:rsid w:val="00B8363F"/>
    <w:rsid w:val="00B94896"/>
    <w:rsid w:val="00BB3704"/>
    <w:rsid w:val="00BD3DC0"/>
    <w:rsid w:val="00BE770E"/>
    <w:rsid w:val="00BF0F81"/>
    <w:rsid w:val="00BF301E"/>
    <w:rsid w:val="00C228CB"/>
    <w:rsid w:val="00C30689"/>
    <w:rsid w:val="00C30D5D"/>
    <w:rsid w:val="00C52E8C"/>
    <w:rsid w:val="00C657B0"/>
    <w:rsid w:val="00C818E1"/>
    <w:rsid w:val="00C953E9"/>
    <w:rsid w:val="00CF47CB"/>
    <w:rsid w:val="00D13EE4"/>
    <w:rsid w:val="00D14A60"/>
    <w:rsid w:val="00D25D77"/>
    <w:rsid w:val="00D63E6C"/>
    <w:rsid w:val="00D82773"/>
    <w:rsid w:val="00D9199D"/>
    <w:rsid w:val="00D91F32"/>
    <w:rsid w:val="00DC3EF0"/>
    <w:rsid w:val="00DE0ECF"/>
    <w:rsid w:val="00E96738"/>
    <w:rsid w:val="00EB64AF"/>
    <w:rsid w:val="00EF1FF1"/>
    <w:rsid w:val="00F01E10"/>
    <w:rsid w:val="00F13959"/>
    <w:rsid w:val="00F27C4D"/>
    <w:rsid w:val="00F31474"/>
    <w:rsid w:val="00F5787D"/>
    <w:rsid w:val="00F7549D"/>
    <w:rsid w:val="00FB347B"/>
    <w:rsid w:val="00FC19C5"/>
    <w:rsid w:val="00FF225C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FC19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6cb9e4b-f1d1-4245-83ec-6cad768d538a"/>
    <ds:schemaRef ds:uri="9d85dbaf-23eb-4e57-a637-93dcacc8b1a1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E18634-E223-46A2-9CE4-147DE3326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3</cp:revision>
  <cp:lastPrinted>2022-06-28T20:02:00Z</cp:lastPrinted>
  <dcterms:created xsi:type="dcterms:W3CDTF">2022-08-02T16:01:00Z</dcterms:created>
  <dcterms:modified xsi:type="dcterms:W3CDTF">2024-10-21T16:31:00Z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